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黄山学院第一届“十佳校园媒体”报名表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2485"/>
        <w:gridCol w:w="1775"/>
        <w:gridCol w:w="2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组织名称</w:t>
            </w:r>
          </w:p>
        </w:tc>
        <w:tc>
          <w:tcPr>
            <w:tcW w:w="674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年级专业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组织所属单位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组织logo</w:t>
            </w:r>
          </w:p>
        </w:tc>
        <w:tc>
          <w:tcPr>
            <w:tcW w:w="248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媒体宣传口号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组织介绍</w:t>
            </w:r>
          </w:p>
        </w:tc>
        <w:tc>
          <w:tcPr>
            <w:tcW w:w="674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5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674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集体合照</w:t>
            </w:r>
          </w:p>
        </w:tc>
        <w:tc>
          <w:tcPr>
            <w:tcW w:w="674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（勿插入本表格，请将照片和所有材料一起打包提交）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7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作品展示</w:t>
            </w:r>
          </w:p>
        </w:tc>
        <w:tc>
          <w:tcPr>
            <w:tcW w:w="6747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（可提交附件）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YWRiMWJiMGJiN2RiZWE3MzVlNDQ0YmE2ZDg0NjEifQ=="/>
  </w:docVars>
  <w:rsids>
    <w:rsidRoot w:val="00000000"/>
    <w:rsid w:val="1516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90</Characters>
  <Paragraphs>37</Paragraphs>
  <TotalTime>3</TotalTime>
  <ScaleCrop>false</ScaleCrop>
  <LinksUpToDate>false</LinksUpToDate>
  <CharactersWithSpaces>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2022-11-23T11:43:00Z</dcterms:created>
  <dc:creator>隅隅</dc:creator>
  <cp:lastModifiedBy>No one</cp:lastModifiedBy>
  <dcterms:modified xsi:type="dcterms:W3CDTF">2022-11-29T12:53:22Z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91C588229563481FB5B985011A5F6B6C</vt:lpwstr>
  </property>
</Properties>
</file>