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6"/>
          <w:szCs w:val="36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</w:rPr>
        <w:t>公开发表</w:t>
      </w:r>
      <w:r>
        <w:rPr>
          <w:rFonts w:hint="eastAsia" w:ascii="黑体" w:eastAsia="黑体"/>
          <w:b/>
          <w:sz w:val="36"/>
          <w:szCs w:val="36"/>
          <w:lang w:eastAsia="zh-CN"/>
        </w:rPr>
        <w:t>作品</w:t>
      </w:r>
      <w:r>
        <w:rPr>
          <w:rFonts w:hint="eastAsia" w:ascii="黑体" w:eastAsia="黑体"/>
          <w:b/>
          <w:sz w:val="36"/>
          <w:szCs w:val="36"/>
        </w:rPr>
        <w:t>汇总表</w:t>
      </w:r>
    </w:p>
    <w:p>
      <w:pPr>
        <w:jc w:val="center"/>
        <w:rPr>
          <w:rFonts w:hint="eastAsia" w:ascii="黑体" w:eastAsia="黑体"/>
          <w:b/>
          <w:sz w:val="2"/>
          <w:szCs w:val="36"/>
        </w:rPr>
      </w:pPr>
    </w:p>
    <w:tbl>
      <w:tblPr>
        <w:tblStyle w:val="2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576"/>
        <w:gridCol w:w="2760"/>
        <w:gridCol w:w="1529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新闻标题</w:t>
            </w: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新闻网址、期刊刊号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发表日期</w:t>
            </w: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57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24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YWRiMWJiMGJiN2RiZWE3MzVlNDQ0YmE2ZDg0NjEifQ=="/>
  </w:docVars>
  <w:rsids>
    <w:rsidRoot w:val="00000000"/>
    <w:rsid w:val="027378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</Words>
  <Characters>34</Characters>
  <Lines>0</Lines>
  <Paragraphs>0</Paragraphs>
  <TotalTime>0</TotalTime>
  <ScaleCrop>false</ScaleCrop>
  <LinksUpToDate>false</LinksUpToDate>
  <CharactersWithSpaces>34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</dc:creator>
  <cp:lastModifiedBy>No one</cp:lastModifiedBy>
  <cp:lastPrinted>2020-11-17T14:50:00Z</cp:lastPrinted>
  <dcterms:modified xsi:type="dcterms:W3CDTF">2022-11-29T13:33:25Z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7B1ED843864C2D44CABE85632F357AD8</vt:lpwstr>
  </property>
</Properties>
</file>