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49" w:tblpY="2406"/>
        <w:tblOverlap w:val="never"/>
        <w:tblW w:w="9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819"/>
        <w:gridCol w:w="2413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0"/>
                <w:szCs w:val="30"/>
              </w:rPr>
              <w:t>作品名称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作品时长（秒）</w:t>
            </w:r>
          </w:p>
        </w:tc>
        <w:tc>
          <w:tcPr>
            <w:tcW w:w="2226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6" w:type="dxa"/>
            <w:vMerge w:val="restart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作者姓名、学号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（最多填写5人）</w:t>
            </w:r>
          </w:p>
        </w:tc>
        <w:tc>
          <w:tcPr>
            <w:tcW w:w="2819" w:type="dxa"/>
            <w:vMerge w:val="restart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1.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2.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3.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4.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5.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指导老师</w:t>
            </w:r>
          </w:p>
        </w:tc>
        <w:tc>
          <w:tcPr>
            <w:tcW w:w="2226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56" w:type="dxa"/>
            <w:vMerge w:val="continue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819" w:type="dxa"/>
            <w:vMerge w:val="continue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指导老师联系方式</w:t>
            </w:r>
          </w:p>
        </w:tc>
        <w:tc>
          <w:tcPr>
            <w:tcW w:w="2226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联系人姓名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联系人职务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联系人手机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作品完成日期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所有作者身份证号</w:t>
            </w:r>
          </w:p>
        </w:tc>
        <w:tc>
          <w:tcPr>
            <w:tcW w:w="7458" w:type="dxa"/>
            <w:gridSpan w:val="3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版权声明</w:t>
            </w:r>
          </w:p>
        </w:tc>
        <w:tc>
          <w:tcPr>
            <w:tcW w:w="7458" w:type="dxa"/>
            <w:gridSpan w:val="3"/>
          </w:tcPr>
          <w:p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兹承诺该作品具有完整的、合法的著作权，不存在抄袭、借用等法律问题。如出现相关问题，将撤回该作品的全部奖项、奖励和证书，并承担相关法律责任。</w:t>
            </w:r>
          </w:p>
          <w:p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版权所有人：</w:t>
            </w:r>
          </w:p>
          <w:p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 年 月 日</w:t>
            </w:r>
          </w:p>
        </w:tc>
      </w:tr>
    </w:tbl>
    <w:p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黄山学院第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三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届公益广告大赛报名表</w:t>
      </w:r>
    </w:p>
    <w:p>
      <w:pPr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A18D47-D230-460C-AB1E-B00A1F84DA5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5689AB5C-27BB-40C6-BDD8-28E19FAC13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OTMwZDljMWU3OGZiZTA3NjBmNDJlOTUzY2JhNjYifQ=="/>
  </w:docVars>
  <w:rsids>
    <w:rsidRoot w:val="00000000"/>
    <w:rsid w:val="006D2A98"/>
    <w:rsid w:val="058F1702"/>
    <w:rsid w:val="17E808DC"/>
    <w:rsid w:val="38192D37"/>
    <w:rsid w:val="6E421CA3"/>
    <w:rsid w:val="7BBD6C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175</Characters>
  <Lines>2</Lines>
  <Paragraphs>1</Paragraphs>
  <TotalTime>0</TotalTime>
  <ScaleCrop>false</ScaleCrop>
  <LinksUpToDate>false</LinksUpToDate>
  <CharactersWithSpaces>232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2020-11-20T23:36:00Z</dcterms:created>
  <dc:creator>小李小李爱答不理</dc:creator>
  <cp:lastModifiedBy>李晟</cp:lastModifiedBy>
  <dcterms:modified xsi:type="dcterms:W3CDTF">2022-10-31T03:06:54Z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900639E8D7A24ECE96AF4B80277735EE</vt:lpwstr>
  </property>
</Properties>
</file>